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1B" w:rsidRDefault="00C8101B">
      <w:pPr>
        <w:spacing w:after="0" w:line="240" w:lineRule="auto"/>
        <w:ind w:left="10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ЗАТВЕРДЖУЮ </w:t>
      </w:r>
    </w:p>
    <w:p w:rsidR="00C8101B" w:rsidRDefault="00C8101B">
      <w:pPr>
        <w:spacing w:after="0" w:line="240" w:lineRule="auto"/>
        <w:ind w:left="10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НВК</w:t>
      </w:r>
    </w:p>
    <w:p w:rsidR="00C8101B" w:rsidRDefault="00C8101B">
      <w:pPr>
        <w:spacing w:after="0" w:line="240" w:lineRule="auto"/>
        <w:ind w:left="10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____________ Г.В.Михайленко </w:t>
      </w:r>
    </w:p>
    <w:p w:rsidR="00C8101B" w:rsidRDefault="00C8101B">
      <w:pPr>
        <w:spacing w:after="0" w:line="240" w:lineRule="auto"/>
        <w:ind w:left="1080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«29» вересня 2017 р. </w:t>
      </w:r>
    </w:p>
    <w:p w:rsidR="00C8101B" w:rsidRDefault="00C81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 комунального закладу «Харківський</w:t>
      </w:r>
    </w:p>
    <w:p w:rsidR="00C8101B" w:rsidRDefault="00C81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санаторний навчально-виховний комплекс №13» Харківської обласної ради </w:t>
      </w:r>
    </w:p>
    <w:p w:rsidR="00C8101B" w:rsidRDefault="00C81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жовтень 2017 року 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2"/>
        <w:gridCol w:w="2728"/>
        <w:gridCol w:w="2759"/>
        <w:gridCol w:w="2678"/>
        <w:gridCol w:w="3404"/>
        <w:gridCol w:w="21"/>
        <w:gridCol w:w="3431"/>
      </w:tblGrid>
      <w:tr w:rsidR="00C8101B"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878" w:type="dxa"/>
            <w:tcBorders>
              <w:lef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Понеділок (02.10.2017)</w:t>
            </w:r>
          </w:p>
        </w:tc>
        <w:tc>
          <w:tcPr>
            <w:tcW w:w="2831" w:type="dxa"/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Вівторок (03.10.2017)</w:t>
            </w:r>
          </w:p>
        </w:tc>
        <w:tc>
          <w:tcPr>
            <w:tcW w:w="3088" w:type="dxa"/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Середа (04.10.2017)</w:t>
            </w:r>
          </w:p>
        </w:tc>
        <w:tc>
          <w:tcPr>
            <w:tcW w:w="3426" w:type="dxa"/>
            <w:gridSpan w:val="2"/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Четвер (05.10.2017)</w:t>
            </w:r>
          </w:p>
        </w:tc>
        <w:tc>
          <w:tcPr>
            <w:tcW w:w="2798" w:type="dxa"/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П’ятниця (06.10.2017)</w:t>
            </w:r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5021" w:type="dxa"/>
            <w:gridSpan w:val="6"/>
            <w:tcBorders>
              <w:lef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lang w:val="uk-UA"/>
              </w:rPr>
              <w:t>Місячник бібліотек</w:t>
            </w:r>
          </w:p>
        </w:tc>
      </w:tr>
      <w:tr w:rsidR="00C8101B">
        <w:trPr>
          <w:trHeight w:val="991"/>
        </w:trPr>
        <w:tc>
          <w:tcPr>
            <w:tcW w:w="572" w:type="dxa"/>
            <w:vMerge w:val="restart"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36"/>
                <w:lang w:val="uk-UA"/>
              </w:rPr>
              <w:t>І</w:t>
            </w:r>
          </w:p>
        </w:tc>
        <w:tc>
          <w:tcPr>
            <w:tcW w:w="2878" w:type="dxa"/>
            <w:tcBorders>
              <w:lef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Тісна співпраця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бібліотекарей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з учасниками навчально-виховного процесу. Комплекс заходів з формування здорового способу життя молоді</w:t>
            </w:r>
            <w:r w:rsidRPr="0042790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C8101B" w:rsidRPr="00427906" w:rsidRDefault="00C8101B">
            <w:pPr>
              <w:pStyle w:val="a6"/>
              <w:tabs>
                <w:tab w:val="left" w:pos="384"/>
              </w:tabs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Започатковано конкурс плакатів і малюнків «Здоров*я сьогодні і на все життя» Результат в кінці місяця( вчитель </w:t>
            </w:r>
            <w:proofErr w:type="spellStart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Запівалова</w:t>
            </w:r>
            <w:proofErr w:type="spellEnd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Д.В., бібліотекар </w:t>
            </w:r>
            <w:proofErr w:type="spellStart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Л.В.)</w:t>
            </w:r>
          </w:p>
          <w:p w:rsidR="00C8101B" w:rsidRPr="00427906" w:rsidRDefault="00C8101B">
            <w:pPr>
              <w:pStyle w:val="a6"/>
              <w:tabs>
                <w:tab w:val="left" w:pos="384"/>
              </w:tabs>
              <w:spacing w:after="0" w:line="240" w:lineRule="auto"/>
              <w:ind w:left="17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Демонстрація </w:t>
            </w:r>
            <w:proofErr w:type="spellStart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роліків</w:t>
            </w:r>
            <w:proofErr w:type="spellEnd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«Відповідальність починається з мене», </w:t>
            </w:r>
            <w:proofErr w:type="spellStart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просмотр</w:t>
            </w:r>
            <w:proofErr w:type="spellEnd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мультфільмів певної теми (початкова школа) (</w:t>
            </w:r>
            <w:proofErr w:type="spellStart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Бібіліотекар</w:t>
            </w:r>
            <w:proofErr w:type="spellEnd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М.В.) протягом тижня</w:t>
            </w:r>
          </w:p>
          <w:p w:rsidR="00C8101B" w:rsidRPr="00427906" w:rsidRDefault="00C8101B">
            <w:pP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Інструктивно-методична нарада</w:t>
            </w:r>
            <w:r w:rsidRPr="0042790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 л</w:t>
            </w: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</w:t>
            </w: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</w:rPr>
              <w:t>карями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:</w:t>
            </w:r>
          </w:p>
          <w:p w:rsidR="00C8101B" w:rsidRPr="00427906" w:rsidRDefault="00C8101B">
            <w:pPr>
              <w:tabs>
                <w:tab w:val="left" w:pos="195"/>
              </w:tabs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Аналіз результатів роботи за вересень 2017 та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поглибленого ортопедичного огляду вихованців.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(ЗДМР Рубан В.Т)</w:t>
            </w:r>
          </w:p>
          <w:p w:rsidR="00C8101B" w:rsidRPr="00427906" w:rsidRDefault="00C8101B">
            <w:pP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.</w:t>
            </w:r>
          </w:p>
          <w:p w:rsidR="00C8101B" w:rsidRPr="00427906" w:rsidRDefault="00C8101B">
            <w:pPr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Контроль виконання ортопедичного режиму.</w:t>
            </w:r>
          </w:p>
          <w:p w:rsidR="00C8101B" w:rsidRPr="00427906" w:rsidRDefault="00C8101B">
            <w:pPr>
              <w:rPr>
                <w:rFonts w:ascii="Times New Roman" w:hAnsi="Times New Roman"/>
                <w:lang w:val="uk-UA" w:eastAsia="en-US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Контроль санітарного стану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пиміщень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НВК.</w:t>
            </w:r>
          </w:p>
        </w:tc>
        <w:tc>
          <w:tcPr>
            <w:tcW w:w="2831" w:type="dxa"/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lastRenderedPageBreak/>
              <w:t>Нарада при директорові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1.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>Про удосконалення системи організації чергування по школі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2.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>Ознайомлення з новинками періодики та новими нормативними документами в галузі освіти і науки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3.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>Про організацію роботи атестаційної комісії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4.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>Про організацію  проведення І (шкільного) етапу Всеукраїнських олімпіад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5.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>Про організацію психолого-педагогічного супроводу навчально-виховного процесу в закладі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6.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>Про організацію роботи з дітьми пільгового контингенту, в т.ч. дітьми сиротами та ПБП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7.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 xml:space="preserve">Про організацію харчування дітей у 2017/2018н.р. за результатами </w:t>
            </w:r>
            <w:proofErr w:type="spellStart"/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контроля</w:t>
            </w:r>
            <w:proofErr w:type="spellEnd"/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 у вересні.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8.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ab/>
              <w:t xml:space="preserve">Про підготовку до роботи КЗ «Харківський санаторний НВК №13» в </w:t>
            </w: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lastRenderedPageBreak/>
              <w:t>осінньо-зимових умовах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9. Про відповідність меблів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віковим і фізіологічним особливостям дітей дошкільної групи та учнів.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Підготовка до конкурсу «</w:t>
            </w:r>
            <w:proofErr w:type="spellStart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Флешмоб</w:t>
            </w:r>
            <w:proofErr w:type="spellEnd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»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Медико-педагогічні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спостереження на уроках фізкультури.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Книжкова виставка – «Література як мікстура». Обговорення, як розуміють це гасло наші читачі (бібліотекарі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Л.В.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М.В.) протягом тижня.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Проведення цільових екскурсій та прогулянок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9-11 кл.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-Екологічне</w:t>
            </w:r>
            <w:proofErr w:type="spellEnd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виховання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-Оформлення</w:t>
            </w:r>
            <w:proofErr w:type="spellEnd"/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книжкової виставки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3"/>
                <w:sz w:val="20"/>
                <w:szCs w:val="20"/>
                <w:lang w:val="uk-UA"/>
              </w:rPr>
              <w:t>«</w:t>
            </w:r>
            <w:r w:rsidRPr="00427906">
              <w:rPr>
                <w:rFonts w:ascii="Times New Roman" w:hAnsi="Times New Roman"/>
                <w:b/>
                <w:i/>
                <w:spacing w:val="1"/>
                <w:sz w:val="20"/>
                <w:szCs w:val="20"/>
                <w:lang w:val="uk-UA"/>
              </w:rPr>
              <w:t>Проблеми екології та їх наукове обґрунтування</w:t>
            </w:r>
            <w:r w:rsidRPr="00427906">
              <w:rPr>
                <w:rFonts w:ascii="Times New Roman" w:hAnsi="Times New Roman"/>
                <w:b/>
                <w:i/>
                <w:spacing w:val="3"/>
                <w:sz w:val="20"/>
                <w:szCs w:val="20"/>
                <w:lang w:val="uk-UA"/>
              </w:rPr>
              <w:t>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</w:tc>
        <w:tc>
          <w:tcPr>
            <w:tcW w:w="3088" w:type="dxa"/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lastRenderedPageBreak/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tabs>
                <w:tab w:val="left" w:pos="195"/>
              </w:tabs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Медикопедагогічні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спостереження на фізкультурі.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Інструктивно-методична нарада з вихователями: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про проведення з учнями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годин спілкування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„Поспішайте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робити добро”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Початок опалювального сезону.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 ЗДАГР Шведова А.П.)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 xml:space="preserve">Виявлення причин, що перешкоджають адаптації: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Спостереження за поведінкою учнів на уроках, стилем їхніх взаємин з учителем, вихователем і однокласниками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Читацький  тематичний щоденник «Основи здоров*я» - як нова форма роботи. Інформування, майстер-клас щодо оформлення. Результат на краще оформлення в кінці місяця (вчителі Папуга Л.А.,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Голощапова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В.В. бібліотекар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3426" w:type="dxa"/>
            <w:gridSpan w:val="2"/>
          </w:tcPr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</w:rPr>
              <w:lastRenderedPageBreak/>
              <w:t>Контроль якості проведення факультативних та індивідуальних занять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Ознайомлення вихованців  з нормативними документами в галузі охорони дитинства «Конвенція про права дитини»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(ЗДВР </w:t>
            </w:r>
            <w:proofErr w:type="spellStart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Л.Ю.)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- 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Контроль Виконання фізкультурних хвилинок.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 Контроль організації харчування вихованців.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-Бесіда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лікаря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«Значення особистої гігієни для здоров</w:t>
            </w:r>
            <w:r w:rsidRPr="00427906">
              <w:rPr>
                <w:rFonts w:ascii="Times New Roman" w:hAnsi="Times New Roman"/>
                <w:spacing w:val="4"/>
                <w:sz w:val="20"/>
                <w:szCs w:val="20"/>
              </w:rPr>
              <w:t>’</w:t>
            </w: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я та профілактика </w:t>
            </w:r>
            <w:proofErr w:type="spellStart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глистних</w:t>
            </w:r>
            <w:proofErr w:type="spellEnd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інвазій» (початкова школа). 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 Надання  звітів з охорони праці за 3 квартал 2017року до служби ОП ДНО ХОДА №1,№2,№3,№4,№6,  №7,№8,№11,№12, нещасні випадки з учнями.</w:t>
            </w:r>
          </w:p>
          <w:p w:rsidR="00C8101B" w:rsidRPr="00427906" w:rsidRDefault="00C810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(ІОП Дмитрієв О.В.)</w:t>
            </w:r>
          </w:p>
          <w:p w:rsidR="00C8101B" w:rsidRPr="00427906" w:rsidRDefault="00C810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Контроль за адаптацією першокласників до школи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Оформлення на сайт віртуальної книжкової виставки</w:t>
            </w:r>
            <w:r w:rsidRPr="00427906">
              <w:rPr>
                <w:rStyle w:val="a5"/>
                <w:rFonts w:ascii="Times New Roman" w:hAnsi="Times New Roman" w:cs="Times New Roman"/>
                <w:b/>
                <w:spacing w:val="15"/>
                <w:sz w:val="28"/>
                <w:szCs w:val="28"/>
              </w:rPr>
              <w:t xml:space="preserve"> </w:t>
            </w:r>
            <w:r w:rsidRPr="00427906">
              <w:rPr>
                <w:rStyle w:val="ab"/>
                <w:rFonts w:ascii="Times New Roman" w:hAnsi="Times New Roman"/>
                <w:spacing w:val="15"/>
                <w:sz w:val="20"/>
                <w:szCs w:val="20"/>
              </w:rPr>
              <w:t xml:space="preserve">Добре </w:t>
            </w:r>
            <w:proofErr w:type="spellStart"/>
            <w:r w:rsidRPr="00427906">
              <w:rPr>
                <w:rStyle w:val="ab"/>
                <w:rFonts w:ascii="Times New Roman" w:hAnsi="Times New Roman"/>
                <w:spacing w:val="15"/>
                <w:sz w:val="20"/>
                <w:szCs w:val="20"/>
              </w:rPr>
              <w:t>здоров'я</w:t>
            </w:r>
            <w:proofErr w:type="spellEnd"/>
            <w:r w:rsidRPr="00427906">
              <w:rPr>
                <w:rStyle w:val="ab"/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427906">
              <w:rPr>
                <w:rStyle w:val="ab"/>
                <w:rFonts w:ascii="Times New Roman" w:hAnsi="Times New Roman"/>
                <w:spacing w:val="15"/>
                <w:sz w:val="20"/>
                <w:szCs w:val="20"/>
              </w:rPr>
              <w:t>оживляє</w:t>
            </w:r>
            <w:proofErr w:type="spellEnd"/>
            <w:r w:rsidRPr="00427906">
              <w:rPr>
                <w:rStyle w:val="ab"/>
                <w:rFonts w:ascii="Times New Roman" w:hAnsi="Times New Roman"/>
                <w:spacing w:val="15"/>
                <w:sz w:val="20"/>
                <w:szCs w:val="20"/>
              </w:rPr>
              <w:t xml:space="preserve"> роки»</w:t>
            </w:r>
            <w:r w:rsidRPr="00427906">
              <w:rPr>
                <w:rFonts w:ascii="Times New Roman" w:hAnsi="Times New Roman"/>
                <w:spacing w:val="15"/>
                <w:sz w:val="20"/>
                <w:szCs w:val="20"/>
              </w:rPr>
              <w:t>.</w:t>
            </w:r>
            <w:r w:rsidRPr="00427906"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>(</w:t>
            </w:r>
            <w:r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 xml:space="preserve">Бібліотекар </w:t>
            </w:r>
            <w:proofErr w:type="spellStart"/>
            <w:r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 xml:space="preserve"> М.В.)</w:t>
            </w:r>
          </w:p>
          <w:p w:rsidR="00B20C35" w:rsidRPr="00427906" w:rsidRDefault="00B20C35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>Дитячий літературний конкурс. Твір за темою «Не жартуй з вогнем».</w:t>
            </w:r>
            <w:r w:rsidR="00A91571"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 xml:space="preserve"> 6 кл.</w:t>
            </w:r>
          </w:p>
          <w:p w:rsidR="00B20C35" w:rsidRPr="00427906" w:rsidRDefault="00A9157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 xml:space="preserve">(Вчитель Токарева О.І. Бібліотекар </w:t>
            </w:r>
            <w:proofErr w:type="spellStart"/>
            <w:r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spacing w:val="15"/>
                <w:sz w:val="20"/>
                <w:szCs w:val="20"/>
                <w:lang w:val="uk-UA"/>
              </w:rPr>
              <w:t xml:space="preserve"> Л.В.)</w:t>
            </w:r>
          </w:p>
          <w:p w:rsidR="00B20C35" w:rsidRPr="00427906" w:rsidRDefault="00B20C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798" w:type="dxa"/>
          </w:tcPr>
          <w:p w:rsidR="00C8101B" w:rsidRPr="00427906" w:rsidRDefault="00C8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lastRenderedPageBreak/>
              <w:t xml:space="preserve">Надання статистичних </w:t>
            </w:r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звітів до відділу економіки та </w:t>
            </w:r>
            <w:r w:rsidRPr="00427906">
              <w:rPr>
                <w:rFonts w:ascii="Times New Roman" w:hAnsi="Times New Roman"/>
                <w:spacing w:val="7"/>
                <w:sz w:val="20"/>
                <w:szCs w:val="20"/>
                <w:lang w:val="uk-UA"/>
              </w:rPr>
              <w:t xml:space="preserve">фінансування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(ЗДНР </w:t>
            </w:r>
            <w:proofErr w:type="spellStart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ПетренкоО.В</w:t>
            </w:r>
            <w:proofErr w:type="spellEnd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Провести класні, виховні години, бесіди: «Державні символи моєї держави»1-4 кл.,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«Історична минувшина моєї країни»5-8 кл., </w:t>
            </w:r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«Конституція України — основний закон держави» 9-11 кл.</w:t>
            </w:r>
          </w:p>
          <w:p w:rsidR="00C8101B" w:rsidRPr="00427906" w:rsidRDefault="00C8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Конкурс малюнків н</w:t>
            </w:r>
            <w:r w:rsidRPr="00427906">
              <w:rPr>
                <w:rFonts w:ascii="Times New Roman" w:hAnsi="Times New Roman"/>
                <w:sz w:val="20"/>
                <w:szCs w:val="20"/>
              </w:rPr>
              <w:t>а тем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у «Майбутнє моєї держави»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(ЗДВР </w:t>
            </w:r>
            <w:proofErr w:type="spellStart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Л.Ю.)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Медикопедагогічні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спостереження на фізкультурі.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427906">
              <w:rPr>
                <w:rFonts w:ascii="Times New Roman" w:hAnsi="Times New Roman" w:cs="Times New Roman"/>
                <w:lang w:val="uk-UA"/>
              </w:rPr>
              <w:t>Аналіз медичного огляду співробітників.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C8101B">
        <w:trPr>
          <w:trHeight w:val="205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:rsidR="00C8101B" w:rsidRDefault="00C8101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427906" w:rsidRPr="00427906" w:rsidRDefault="00427906" w:rsidP="00427906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31" w:type="dxa"/>
            <w:tcBorders>
              <w:left w:val="single" w:sz="4" w:space="0" w:color="auto"/>
              <w:bottom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ind w:right="-195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Понеділок (</w:t>
            </w:r>
            <w:r w:rsidRPr="004279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09.10.2017)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Вівторок (10.10.2017)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Середа (11.10.2017)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Четвер (12.10.2017)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П’ятниця (13.10.2017)</w:t>
            </w:r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lang w:val="uk-UA"/>
              </w:rPr>
              <w:t>Місячник бібліотек</w:t>
            </w:r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lang w:val="uk-UA"/>
              </w:rPr>
              <w:t>ІІ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-Закріплення</w:t>
            </w:r>
            <w:proofErr w:type="spellEnd"/>
            <w:r w:rsidRPr="00427906"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членів атестаційної комісії за вчителями, які атестуються;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Перевірка щоденників учнів;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Наступність у навчанні та вихованні учнів 10-х класів;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Стан викладання фізичної культури та основ здоров’я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Інструктивно-методична </w:t>
            </w: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lastRenderedPageBreak/>
              <w:t>нарада з медичними працівниками: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  <w:t>-Проведення</w:t>
            </w:r>
            <w:proofErr w:type="spellEnd"/>
            <w:r w:rsidRPr="00427906"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  <w:t xml:space="preserve"> викладки науково-популярної літератури «Лікар попереджає».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Виховні години до Дня захисника Вітчизни (14 жовтня):</w:t>
            </w:r>
            <w:r w:rsidRPr="00427906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«Військова служба – громадянський та військовий обов’язок перед своєю батьківщиною».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pacing w:val="4"/>
                <w:sz w:val="20"/>
                <w:szCs w:val="20"/>
                <w:lang w:val="uk-UA"/>
              </w:rPr>
              <w:t>(</w:t>
            </w: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Підготовка інформації щодо автобіографій відомих особистостей, які, незважаючи на інвалідність, домоглися визнання в суспільстві  - «Спортивні перемоги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–це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перемоги здоров*я – наші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паралімпійці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 Феномен духу».</w:t>
            </w:r>
            <w:r w:rsidRPr="0042790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Інформування за допомогою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відеоперегядів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.(протягом тижня) Тематична виставка «Здоров*я сьогодні і на все життя»,.( бібліотекар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М.В. вихователь Орел Ю.В.)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427906" w:rsidRPr="00427906" w:rsidRDefault="0042790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-Проведення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 етапу олімпіад</w:t>
            </w: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.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427906">
              <w:rPr>
                <w:rFonts w:ascii="Times New Roman" w:hAnsi="Times New Roman" w:cs="Times New Roman"/>
              </w:rPr>
              <w:t>-Контроль</w:t>
            </w:r>
            <w:proofErr w:type="spellEnd"/>
            <w:r w:rsidRPr="00427906">
              <w:rPr>
                <w:rFonts w:ascii="Times New Roman" w:hAnsi="Times New Roman" w:cs="Times New Roman"/>
              </w:rPr>
              <w:t xml:space="preserve"> якості проведення факультативних та індивідуальних занять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Інструктивно-методична нарада з вчителями: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Перевірка щоденників учнів;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Наступність у навчанні та вихованні учнів 10-х класів;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Стан викладання фізичної культури та основ здоров’я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lastRenderedPageBreak/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Контроль санітарного стану приміщень НВК.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Відзначення Дня Українського козацтва: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 тематичні бесіди </w:t>
            </w:r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«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Славні традиції козацького руху</w:t>
            </w:r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» 5-7 кл.,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-«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Українське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козацтво у ствердженні української державності</w:t>
            </w: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» 8-11 кл.;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 виставка книг «Традиції Українського козацтва».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ПоскребишеваЛ.Ю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B20C35" w:rsidP="00B20C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Конкурс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–вікторина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«Що я знаю про здоровий спосіб життя 2кл.</w:t>
            </w:r>
          </w:p>
          <w:p w:rsidR="00B20C35" w:rsidRPr="00427906" w:rsidRDefault="00B20C35" w:rsidP="00B20C3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Бібліотекар 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Л.В.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Перевірка щоденників учнів;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Наступність у навчанні та вихованні учнів 10-х класів;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Стан викладання фізичної культури та основ здоров’я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>-Перевірка</w:t>
            </w:r>
            <w:proofErr w:type="spellEnd"/>
            <w:r w:rsidRPr="00427906">
              <w:rPr>
                <w:rFonts w:ascii="Times New Roman" w:hAnsi="Times New Roman"/>
                <w:spacing w:val="-8"/>
                <w:sz w:val="20"/>
                <w:szCs w:val="20"/>
                <w:lang w:val="uk-UA"/>
              </w:rPr>
              <w:t xml:space="preserve"> стану ведення шкільної документації</w:t>
            </w:r>
            <w:r w:rsidRPr="00427906">
              <w:rPr>
                <w:rFonts w:ascii="Times New Roman" w:hAnsi="Times New Roman"/>
                <w:spacing w:val="-8"/>
                <w:sz w:val="20"/>
                <w:szCs w:val="20"/>
              </w:rPr>
              <w:t>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-Проведення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 етапу олімпіад.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Поглиблений медичний 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огляд лікарями Державної установи «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Інстітут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охорони здоров</w:t>
            </w:r>
            <w:r w:rsidRPr="00427906">
              <w:rPr>
                <w:rFonts w:ascii="Times New Roman" w:hAnsi="Times New Roman"/>
                <w:sz w:val="20"/>
                <w:szCs w:val="20"/>
              </w:rPr>
              <w:t>’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 дітей та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підліткків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27906">
              <w:rPr>
                <w:rFonts w:ascii="Times New Roman" w:hAnsi="Times New Roman" w:cs="Times New Roman"/>
                <w:lang w:val="uk-UA"/>
              </w:rPr>
              <w:t>Аналіз медичного огляду співробітників..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Свято-</w:t>
            </w:r>
            <w:proofErr w:type="spellEnd"/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фестиваль до Дня</w:t>
            </w: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до Дня захисника України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ПоскребишеваЛ.Ю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-Утеплити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вхідні та вихідні запасні виходи.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Про початок опалювального сезону 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(ЗДАГР Шведова А.П.)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Обстеження будівель та обладнання та складання дефектних актів на виконання  поточного та капітального ремонтів у 2018 році.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 ЗДАГР Шведова А.П.)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Бесіди з батьками про особливості сімейного виховання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Інформаційний стенд для батьків «Раціональне харчування» -(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Зарембовська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Н.С., бібліотекар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Л.В.)</w:t>
            </w:r>
          </w:p>
          <w:p w:rsidR="00C8101B" w:rsidRPr="00427906" w:rsidRDefault="00C8101B">
            <w:pPr>
              <w:pStyle w:val="Text"/>
              <w:snapToGrid w:val="0"/>
              <w:spacing w:before="0"/>
              <w:ind w:left="0" w:firstLine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lang w:val="uk-UA"/>
              </w:rPr>
              <w:t>Аналіз обстеження вихованців психологом.</w:t>
            </w:r>
          </w:p>
          <w:p w:rsidR="00C8101B" w:rsidRPr="00427906" w:rsidRDefault="00B20C35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Презентація книжки «Абетка здоров*я (дитячий садок, 1 клас) </w:t>
            </w:r>
          </w:p>
          <w:p w:rsidR="00B20C35" w:rsidRPr="00427906" w:rsidRDefault="00B20C35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 xml:space="preserve">Бібліотекар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Л.В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lastRenderedPageBreak/>
              <w:t>Перевірка щоденників учнів;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Наступність у навчанні та вихованні учнів 10-х класів;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-Проведення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 етапу олімпіад.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Стан викладання фізичної культури та основ здоров’я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Година спілкування «Свято казки» 1 клас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(Бібліотекар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Л.В.)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Організація дозвілля чергової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групи</w:t>
            </w:r>
            <w:proofErr w:type="spellEnd"/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</w:rPr>
              <w:t xml:space="preserve">Огляд готовності класних кімнат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</w:rPr>
              <w:t>та кімнат відпочинку до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</w:rPr>
              <w:t xml:space="preserve"> нового навчального тижня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  <w:bCs/>
                <w:spacing w:val="-1"/>
              </w:rPr>
            </w:pPr>
            <w:r w:rsidRPr="00427906">
              <w:rPr>
                <w:rFonts w:ascii="Times New Roman" w:hAnsi="Times New Roman" w:cs="Times New Roman"/>
                <w:bCs/>
                <w:spacing w:val="-3"/>
              </w:rPr>
              <w:t xml:space="preserve">відповідно вимогам </w:t>
            </w:r>
            <w:r w:rsidRPr="00427906">
              <w:rPr>
                <w:rFonts w:ascii="Times New Roman" w:hAnsi="Times New Roman" w:cs="Times New Roman"/>
                <w:bCs/>
                <w:spacing w:val="-1"/>
              </w:rPr>
              <w:t xml:space="preserve">техніки безпеки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  <w:bCs/>
                <w:spacing w:val="-1"/>
              </w:rPr>
              <w:t xml:space="preserve">і санітарно-гігієнічних норм </w:t>
            </w:r>
            <w:r w:rsidRPr="00427906">
              <w:rPr>
                <w:rFonts w:ascii="Times New Roman" w:hAnsi="Times New Roman" w:cs="Times New Roman"/>
              </w:rPr>
              <w:t>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4"/>
                <w:szCs w:val="24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ab/>
            </w:r>
            <w:r w:rsidRPr="00427906">
              <w:rPr>
                <w:rFonts w:ascii="Times New Roman" w:hAnsi="Times New Roman"/>
                <w:b/>
                <w:i/>
                <w:spacing w:val="4"/>
                <w:sz w:val="24"/>
                <w:szCs w:val="24"/>
                <w:lang w:val="uk-UA"/>
              </w:rPr>
              <w:t>Конкурс «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4"/>
                <w:szCs w:val="24"/>
                <w:lang w:val="uk-UA"/>
              </w:rPr>
              <w:t>Флешмоб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4"/>
                <w:szCs w:val="24"/>
                <w:lang w:val="uk-UA"/>
              </w:rPr>
              <w:t>»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Знайомство медичних сестер з ЛФК з діагнозами вихованців після ортопедичного огляду та особливостями ЛФК.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Медикопедагогічні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спостереження на фізкультурі.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pStyle w:val="red"/>
              <w:spacing w:before="75" w:beforeAutospacing="0" w:after="75" w:afterAutospacing="0"/>
              <w:ind w:left="21" w:right="150"/>
              <w:jc w:val="both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bCs/>
                <w:sz w:val="20"/>
                <w:szCs w:val="20"/>
                <w:lang w:val="uk-UA"/>
              </w:rPr>
              <w:t>-</w:t>
            </w:r>
            <w:r w:rsidRPr="00427906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427906">
              <w:rPr>
                <w:b/>
                <w:sz w:val="20"/>
                <w:szCs w:val="20"/>
                <w:lang w:val="uk-UA"/>
              </w:rPr>
              <w:t>Круглий стіл «Здоровий спосіб життя в традиціях українського народу»</w:t>
            </w:r>
            <w:r w:rsidRPr="00427906">
              <w:rPr>
                <w:sz w:val="28"/>
                <w:szCs w:val="28"/>
                <w:lang w:val="uk-UA"/>
              </w:rPr>
              <w:t xml:space="preserve"> </w:t>
            </w:r>
            <w:r w:rsidRPr="00427906">
              <w:rPr>
                <w:b/>
                <w:sz w:val="20"/>
                <w:szCs w:val="20"/>
                <w:lang w:val="uk-UA"/>
              </w:rPr>
              <w:t xml:space="preserve">Тематична виставка «Здоровий спосіб життя в традиціях українського народу»,  -  (вчитель </w:t>
            </w:r>
            <w:proofErr w:type="spellStart"/>
            <w:r w:rsidRPr="00427906">
              <w:rPr>
                <w:b/>
                <w:sz w:val="20"/>
                <w:szCs w:val="20"/>
                <w:lang w:val="uk-UA"/>
              </w:rPr>
              <w:t>Косенкова</w:t>
            </w:r>
            <w:proofErr w:type="spellEnd"/>
            <w:r w:rsidRPr="00427906">
              <w:rPr>
                <w:b/>
                <w:sz w:val="20"/>
                <w:szCs w:val="20"/>
                <w:lang w:val="uk-UA"/>
              </w:rPr>
              <w:t xml:space="preserve"> О.П., бібліотекар </w:t>
            </w:r>
            <w:proofErr w:type="spellStart"/>
            <w:r w:rsidRPr="00427906">
              <w:rPr>
                <w:b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b/>
                <w:sz w:val="20"/>
                <w:szCs w:val="20"/>
                <w:lang w:val="uk-UA"/>
              </w:rPr>
              <w:t xml:space="preserve"> Л.В.)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Інструктивно-методична нарада з медичними працівниками: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-про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стан проведення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фізкультхвилинок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, ранкової гімнастики.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Вивчення комплексу  ЛФК вихованцями на канікули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(</w:t>
            </w: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Проведення цільових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екскурсій та прогулянок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1-4 кл.</w:t>
            </w:r>
          </w:p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Інструктивно-методична нарада з </w:t>
            </w: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lastRenderedPageBreak/>
              <w:t>вихователями: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про проведення з учнями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бесід </w:t>
            </w: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«</w:t>
            </w:r>
            <w:r w:rsidRPr="00427906">
              <w:rPr>
                <w:rFonts w:ascii="Times New Roman" w:hAnsi="Times New Roman"/>
                <w:b/>
                <w:i/>
                <w:spacing w:val="3"/>
                <w:sz w:val="20"/>
                <w:szCs w:val="20"/>
                <w:lang w:val="uk-UA"/>
              </w:rPr>
              <w:t>Будь природі другом</w:t>
            </w: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ПоскребишеваЛ.Ю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Перевірка стану викладання фізичної культури та основ здоров’я.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Діагностика мислення учнів (методика Ю.3.Гильбуха «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Нормымыслительныхспособностей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ind w:right="-195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Понеділок (</w:t>
            </w:r>
            <w:r w:rsidRPr="004279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16.10.2017)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Вівторок(17.10.2017)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Середа (18.10.2017)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Четвер (19.10.2017)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П’ятниця (20.10.2017)</w:t>
            </w:r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lang w:val="uk-UA"/>
              </w:rPr>
              <w:t>Місячник бібліотек</w:t>
            </w:r>
          </w:p>
        </w:tc>
      </w:tr>
      <w:tr w:rsidR="00C8101B" w:rsidRPr="00427906">
        <w:trPr>
          <w:trHeight w:val="6454"/>
        </w:trPr>
        <w:tc>
          <w:tcPr>
            <w:tcW w:w="572" w:type="dxa"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uk-UA"/>
              </w:rPr>
            </w:pPr>
          </w:p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/>
              </w:rPr>
              <w:t>ІІІ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Вихідний день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Провести цикл бесід: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«Вплив фізкультури і спорту на здоров'я»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«Рецепти здоров'я»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Вивченнямотиваціїнавчання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адаптаціїучнів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зв</w:t>
            </w:r>
            <w:proofErr w:type="gramStart"/>
            <w:r w:rsidRPr="00427906">
              <w:rPr>
                <w:rFonts w:ascii="Times New Roman" w:hAnsi="Times New Roman"/>
                <w:sz w:val="20"/>
                <w:szCs w:val="20"/>
              </w:rPr>
              <w:t>`я</w:t>
            </w:r>
            <w:proofErr w:type="gramEnd"/>
            <w:r w:rsidRPr="00427906">
              <w:rPr>
                <w:rFonts w:ascii="Times New Roman" w:hAnsi="Times New Roman"/>
                <w:sz w:val="20"/>
                <w:szCs w:val="20"/>
              </w:rPr>
              <w:t>зку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</w:rPr>
              <w:t xml:space="preserve"> з переходом з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початковоїшколи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середньої</w:t>
            </w:r>
            <w:proofErr w:type="spellEnd"/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Квест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«Бути здоровим - круто!» Формування позитивної мотивації на здоровий спосіб життя дітей і шкільної молоді. Тематична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виставка«Бути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здоровим - круто!»   –  (Вчитель Семенюк І.М</w:t>
            </w:r>
            <w:r w:rsidRPr="004279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., </w:t>
            </w: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Бібліотекар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Л.В.)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Підбір індивідуальних вправ з лікувальної фізкультури згідно  з діагнозом (7 днів).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Контроль дитячого харчування.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Підготовка до методичного об</w:t>
            </w:r>
            <w:r w:rsidRPr="00427906">
              <w:rPr>
                <w:rFonts w:ascii="Times New Roman" w:hAnsi="Times New Roman"/>
                <w:sz w:val="20"/>
                <w:szCs w:val="20"/>
              </w:rPr>
              <w:t>’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єднання (лікарі)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</w:t>
            </w:r>
            <w:r w:rsidRPr="0042790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uk-UA"/>
              </w:rPr>
              <w:t>)</w:t>
            </w:r>
          </w:p>
          <w:p w:rsidR="00C8101B" w:rsidRPr="00427906" w:rsidRDefault="00C8101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Вивчення комплексу  ЛФК вихованцями на канікули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Засідання ШМПК.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-Поглиблений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медогляд учнів бригадою спеціалістів  ДУ «ІОЗДП АМНУ».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Провести цикл бесід: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-«Хвороби</w:t>
            </w:r>
            <w:proofErr w:type="spellEnd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цивілізації»;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-«Значення</w:t>
            </w:r>
            <w:proofErr w:type="spellEnd"/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раціонального харчування при сколіозі»;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-«Значення</w:t>
            </w:r>
            <w:proofErr w:type="spellEnd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особистої гігієни для здоров’я»;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-«Консервативне</w:t>
            </w:r>
            <w:proofErr w:type="spellEnd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лікування сколіозу в умовах 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КЗ «Харківський санаторний НВК №13</w:t>
            </w:r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».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В.Т)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Факультативний курс «Вчись думати»</w:t>
            </w: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(5-6 класи)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Провести цикл бесід присвячених здоровому способу життя: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«Секрети довголіття» 1-11 кл.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Л.Ю).</w:t>
            </w:r>
          </w:p>
          <w:p w:rsidR="00C8101B" w:rsidRPr="00427906" w:rsidRDefault="00C8101B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створення </w:t>
            </w:r>
            <w:proofErr w:type="spellStart"/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t>постійнодіючої</w:t>
            </w:r>
            <w:proofErr w:type="spellEnd"/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комісії для перевірки знань з питань охорони праці та безпеки життєдіяльності </w:t>
            </w:r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працівників               </w:t>
            </w: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(ІОП Дмитрієв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-Проведення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І етапу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олімпіад.</w:t>
            </w: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Перевірка</w:t>
            </w:r>
            <w:proofErr w:type="spellEnd"/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стану викладання фізичної культури та основ здоров’я.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Провести цикл бесід: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-«Хвороби</w:t>
            </w:r>
            <w:proofErr w:type="spellEnd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цивілізації»;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-«Значення</w:t>
            </w:r>
            <w:proofErr w:type="spellEnd"/>
            <w:r w:rsidRPr="00427906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раціонального харчування при сколіозі»;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-«Значення</w:t>
            </w:r>
            <w:proofErr w:type="spellEnd"/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особистої гігієни для здоров’я»;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-«Консервативне</w:t>
            </w:r>
            <w:proofErr w:type="spellEnd"/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лікування сколіозу в умовах 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КЗ «Харківський санаторний НВК №13</w:t>
            </w:r>
            <w:r w:rsidRPr="00427906"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».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-Контроль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своєчасним флюорографічним обстеженням учнів.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Відвідування наукового медичного товариства – лікарі-ортопеди.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  <w:t>Провести викладку науково-популярної літератури «Лікар попереджає»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Лекція лікаря </w:t>
            </w:r>
            <w:r w:rsidRPr="00427906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Увага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</w:rPr>
              <w:t>, нарк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манія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іт</w:t>
            </w:r>
            <w:r w:rsidRPr="00427906">
              <w:rPr>
                <w:rFonts w:ascii="Times New Roman" w:hAnsi="Times New Roman"/>
                <w:sz w:val="20"/>
                <w:szCs w:val="20"/>
              </w:rPr>
              <w:t>ютюновийдим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</w:rPr>
              <w:sym w:font="Symbol" w:char="F0BE"/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отрута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Контроль за проведенням інструктажів з БЖД з учнями перед початком канікул.</w:t>
            </w:r>
          </w:p>
          <w:p w:rsidR="00C8101B" w:rsidRPr="00427906" w:rsidRDefault="00C8101B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(ІОП Дмитрієв О.В.)</w:t>
            </w:r>
          </w:p>
          <w:p w:rsidR="00C8101B" w:rsidRPr="00427906" w:rsidRDefault="00C8101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Зустрічі в бібліотеці.  Бесіда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-«Вічні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цінності життя»., Тематична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виставка-«Вічні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цінності життя».,  - (Рубан В.Т</w:t>
            </w:r>
            <w:r w:rsidRPr="0042790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Контроль за адаптацією учнів 5-го кл. до нових умов навчання</w:t>
            </w:r>
          </w:p>
          <w:p w:rsidR="00427906" w:rsidRDefault="00C8101B" w:rsidP="0042790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(Практичний психолог </w:t>
            </w:r>
          </w:p>
          <w:p w:rsidR="00C8101B" w:rsidRPr="00427906" w:rsidRDefault="00C8101B" w:rsidP="0042790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Борисенко Т.В)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-Засідання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атестаційної комісії щодо </w:t>
            </w:r>
            <w:r w:rsidRPr="00427906"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розгляду заяв, які надійшли до атестаційної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комісії; затвердження графіка роботи атестаційної комісії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І етапу олімпіад.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-Аналіз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ортопедконтроля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8101B" w:rsidRPr="00427906" w:rsidRDefault="00C8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-Аналіз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флюорографічного обстеження співробітників.</w:t>
            </w:r>
          </w:p>
          <w:p w:rsidR="00C8101B" w:rsidRPr="00427906" w:rsidRDefault="00C8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Аналіз медичного обслуговування дошкільної групи.</w:t>
            </w:r>
          </w:p>
          <w:p w:rsidR="00C8101B" w:rsidRPr="00427906" w:rsidRDefault="00C810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Дні безпеки життєдіяльності напередодні осінніх канікул. </w:t>
            </w:r>
          </w:p>
          <w:p w:rsidR="00C8101B" w:rsidRPr="00427906" w:rsidRDefault="00C8101B">
            <w:pPr>
              <w:pStyle w:val="a8"/>
              <w:tabs>
                <w:tab w:val="left" w:pos="540"/>
                <w:tab w:val="left" w:pos="720"/>
              </w:tabs>
              <w:jc w:val="both"/>
              <w:rPr>
                <w:lang w:val="uk-UA"/>
              </w:rPr>
            </w:pPr>
            <w:r w:rsidRPr="00427906">
              <w:rPr>
                <w:bCs/>
                <w:spacing w:val="-2"/>
                <w:lang w:val="uk-UA"/>
              </w:rPr>
              <w:t>Класні години  з попередження всіх видів дитячого травматизму.</w:t>
            </w:r>
            <w:r w:rsidRPr="00427906">
              <w:rPr>
                <w:lang w:val="uk-UA"/>
              </w:rPr>
              <w:t xml:space="preserve">  Інформаційні хвилинки. Пам’ятка на канікули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Індивідуальна робота з батьками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Відзначення кращих читачів бібліотеки, які долучились до організації та проведення місячника. Результати конкурсу малюнків та оформлення тематичних щоденників. (Бібліотекарі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Л.В., 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М.В.)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Оформлення звіту (</w:t>
            </w:r>
            <w:proofErr w:type="spellStart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М.В.)</w:t>
            </w:r>
          </w:p>
          <w:p w:rsidR="00C8101B" w:rsidRPr="00427906" w:rsidRDefault="00C8101B" w:rsidP="0042790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перевірку знань з питань охорони  праці та безпеки </w:t>
            </w:r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життєдіяльності працівників з шкідливими умовами праці та  новоприйнятими </w:t>
            </w:r>
            <w:proofErr w:type="spellStart"/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t>працівникками</w:t>
            </w:r>
            <w:proofErr w:type="spellEnd"/>
            <w:r w:rsidRPr="004279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</w:t>
            </w: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(ІОП Дмитрієв О.В.)</w:t>
            </w:r>
            <w:bookmarkStart w:id="0" w:name="_GoBack"/>
            <w:bookmarkEnd w:id="0"/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ind w:right="-195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Понеділок (23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.10.2017)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Вівторок(24.10.2017)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Середа (25.10.2017)0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Четвер (26.10.2017)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П’ятниця (27.10.2017)</w:t>
            </w:r>
          </w:p>
        </w:tc>
      </w:tr>
      <w:tr w:rsidR="00C8101B"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lang w:val="uk-UA"/>
              </w:rPr>
              <w:t>Місячник бібліотек</w:t>
            </w:r>
          </w:p>
        </w:tc>
      </w:tr>
      <w:tr w:rsidR="00C8101B">
        <w:trPr>
          <w:trHeight w:val="6587"/>
        </w:trPr>
        <w:tc>
          <w:tcPr>
            <w:tcW w:w="572" w:type="dxa"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sz w:val="32"/>
                <w:lang w:val="uk-UA"/>
              </w:rPr>
              <w:lastRenderedPageBreak/>
              <w:t>І</w:t>
            </w:r>
            <w:r>
              <w:rPr>
                <w:rFonts w:ascii="Times New Roman" w:hAnsi="Times New Roman"/>
                <w:b/>
                <w:sz w:val="32"/>
                <w:lang w:val="en-US"/>
              </w:rPr>
              <w:t>V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Методичне об’єднання вчителів початкової школи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Ознайомлення учителів із новими Державними стандартами освіти.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Інструктивно-методична нарада з медичними працівниками: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Аналіз роботи медичних сестер з масажу.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Підготовка до методичного об</w:t>
            </w:r>
            <w:r w:rsidRPr="00427906">
              <w:rPr>
                <w:rFonts w:ascii="Times New Roman" w:hAnsi="Times New Roman"/>
                <w:sz w:val="20"/>
                <w:szCs w:val="20"/>
              </w:rPr>
              <w:t>’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єднання «Використання масажу при лікуванні сколіозу» 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В.Т)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uk-UA"/>
              </w:rPr>
              <w:t>Інформація на сайт: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i/>
                <w:spacing w:val="4"/>
                <w:sz w:val="20"/>
                <w:szCs w:val="20"/>
                <w:lang w:val="uk-UA"/>
              </w:rPr>
              <w:t>1.Біблотечні цікав інки: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«Видатні </w:t>
            </w:r>
            <w:proofErr w:type="spellStart"/>
            <w:r w:rsidRPr="004279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Харків’ни</w:t>
            </w:r>
            <w:proofErr w:type="spellEnd"/>
            <w:r w:rsidRPr="004279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», «Література рідного краю», «Об’єкти культури м. Харкова».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2.Віртуальна кн. виставка до Тижня екології.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proofErr w:type="spellStart"/>
            <w:r w:rsidRPr="00427906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4279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ість</w:t>
            </w:r>
            <w:proofErr w:type="spellEnd"/>
            <w:r w:rsidRPr="004279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наших читачів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(Бібліотекар </w:t>
            </w:r>
          </w:p>
          <w:p w:rsidR="00C8101B" w:rsidRPr="00427906" w:rsidRDefault="00C8101B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М.В.)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Методичне об’єднання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вчителів-предметників</w:t>
            </w:r>
            <w:proofErr w:type="spellEnd"/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Обмін досвідом вчителів, які працюють за </w:t>
            </w:r>
            <w:r w:rsidRPr="0042790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STEM</w:t>
            </w: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- технологіями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Робота з документацією.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Методичне об’єднання.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Інструктивно-методична нарада з класними керівниками та вихователями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про організацію роботи з дітьми пільгового контингенту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>Гра «В гості до української казки» Дитячий підрозділ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(Бібліотекар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Онопко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Л.В.)</w:t>
            </w:r>
          </w:p>
          <w:p w:rsidR="00C8101B" w:rsidRPr="00427906" w:rsidRDefault="00C8101B">
            <w:pPr>
              <w:pStyle w:val="red"/>
              <w:spacing w:before="75" w:beforeAutospacing="0" w:after="75" w:afterAutospacing="0"/>
              <w:ind w:left="150" w:right="15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Консіліум</w:t>
            </w:r>
            <w:proofErr w:type="spellEnd"/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щодо контролю наступності у навчанні та вихованні учнів 10-х класів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Вивчення нового Закону про освіту.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(ЗДНР Петренко О.В.)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-Звіт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 виконання профілактичних щеплень та реакцію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Манту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 Контроль за адаптацією учнів при переході до старшої школи.</w:t>
            </w: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- Факультативний курс «Вчись думати»</w:t>
            </w: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(5-6 класи)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Засідання «школи молодого вчителя»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Консультація учителів та вихователів щодо проходження атестації у 2018 році.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(ЗДНР Петренко О.В.)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Контроль санітарного стану приміщень НВК.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Робота над планом на листопад 2017 року.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Контроль маркування класних меблів.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Інструктаж з охорони праці для вихователів 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3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Підготовка навчальної частини до навчання дітей після канікул.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(ЗДНР Петренко О.В.)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Підготовка медичної частини до прийому дітей у ІІ чверті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Робота над планом на листопад 2017 р.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/>
                <w:iCs/>
                <w:sz w:val="20"/>
                <w:szCs w:val="20"/>
                <w:lang w:val="uk-UA"/>
              </w:rPr>
              <w:t>Контроль освітлення класних кімнат.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 (ЗДМР Рубан В.Т)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Опрацювання даних медичного обстеження учнів </w:t>
            </w:r>
            <w:proofErr w:type="spellStart"/>
            <w:r w:rsidRPr="00427906">
              <w:rPr>
                <w:rFonts w:ascii="Times New Roman" w:hAnsi="Times New Roman"/>
                <w:sz w:val="20"/>
                <w:szCs w:val="20"/>
              </w:rPr>
              <w:t>пільгового</w:t>
            </w:r>
            <w:proofErr w:type="spellEnd"/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контингенту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</w:rPr>
              <w:t xml:space="preserve">Огляд готовності класних кімнат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</w:rPr>
              <w:t xml:space="preserve">та кімнат відпочинку до нового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  <w:bCs/>
                <w:spacing w:val="-3"/>
              </w:rPr>
            </w:pPr>
            <w:r w:rsidRPr="00427906">
              <w:rPr>
                <w:rFonts w:ascii="Times New Roman" w:hAnsi="Times New Roman" w:cs="Times New Roman"/>
              </w:rPr>
              <w:t xml:space="preserve">навчального тижня </w:t>
            </w:r>
            <w:r w:rsidRPr="00427906">
              <w:rPr>
                <w:rFonts w:ascii="Times New Roman" w:hAnsi="Times New Roman" w:cs="Times New Roman"/>
                <w:bCs/>
                <w:spacing w:val="-3"/>
              </w:rPr>
              <w:t xml:space="preserve">відповідно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  <w:bCs/>
                <w:spacing w:val="-1"/>
              </w:rPr>
            </w:pPr>
            <w:r w:rsidRPr="00427906">
              <w:rPr>
                <w:rFonts w:ascii="Times New Roman" w:hAnsi="Times New Roman" w:cs="Times New Roman"/>
                <w:bCs/>
                <w:spacing w:val="-3"/>
              </w:rPr>
              <w:t xml:space="preserve">вимогам </w:t>
            </w:r>
            <w:r w:rsidRPr="00427906">
              <w:rPr>
                <w:rFonts w:ascii="Times New Roman" w:hAnsi="Times New Roman" w:cs="Times New Roman"/>
                <w:bCs/>
                <w:spacing w:val="-1"/>
              </w:rPr>
              <w:t xml:space="preserve">техніки безпеки і </w:t>
            </w:r>
          </w:p>
          <w:p w:rsidR="00C8101B" w:rsidRPr="00427906" w:rsidRDefault="00C8101B">
            <w:pPr>
              <w:pStyle w:val="a4"/>
              <w:spacing w:before="0"/>
              <w:rPr>
                <w:rFonts w:ascii="Times New Roman" w:hAnsi="Times New Roman" w:cs="Times New Roman"/>
              </w:rPr>
            </w:pPr>
            <w:r w:rsidRPr="00427906">
              <w:rPr>
                <w:rFonts w:ascii="Times New Roman" w:hAnsi="Times New Roman" w:cs="Times New Roman"/>
                <w:bCs/>
                <w:spacing w:val="-1"/>
              </w:rPr>
              <w:t xml:space="preserve">санітарно-гігієнічних норм </w:t>
            </w:r>
            <w:r w:rsidRPr="00427906">
              <w:rPr>
                <w:rFonts w:ascii="Times New Roman" w:hAnsi="Times New Roman" w:cs="Times New Roman"/>
              </w:rPr>
              <w:t>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Тематична перевірка  старшої дошкільної групи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(Практичний психолог Борисенко Т.В) 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Дослідження професійних інтересів і нахилів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</w:tr>
      <w:tr w:rsidR="00C8101B">
        <w:trPr>
          <w:trHeight w:val="282"/>
        </w:trPr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ind w:right="-195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Понеділок (</w:t>
            </w:r>
            <w:r w:rsidRPr="0042790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30.10.2017)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Вівторок (31.10.2017)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Середа 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Четвер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П’ятниця </w:t>
            </w:r>
          </w:p>
        </w:tc>
      </w:tr>
      <w:tr w:rsidR="00C8101B">
        <w:trPr>
          <w:trHeight w:val="282"/>
        </w:trPr>
        <w:tc>
          <w:tcPr>
            <w:tcW w:w="572" w:type="dxa"/>
            <w:tcBorders>
              <w:right w:val="single" w:sz="4" w:space="0" w:color="auto"/>
            </w:tcBorders>
            <w:shd w:val="clear" w:color="auto" w:fill="A6A6A6"/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36"/>
                <w:szCs w:val="36"/>
                <w:lang w:val="uk-UA"/>
              </w:rPr>
              <w:t>Місячник бібліотек</w:t>
            </w:r>
          </w:p>
        </w:tc>
      </w:tr>
      <w:tr w:rsidR="00C8101B">
        <w:trPr>
          <w:trHeight w:val="4785"/>
        </w:trPr>
        <w:tc>
          <w:tcPr>
            <w:tcW w:w="572" w:type="dxa"/>
            <w:tcBorders>
              <w:right w:val="single" w:sz="4" w:space="0" w:color="auto"/>
            </w:tcBorders>
          </w:tcPr>
          <w:p w:rsidR="00C8101B" w:rsidRDefault="00C8101B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lang w:val="en-US"/>
              </w:rPr>
              <w:lastRenderedPageBreak/>
              <w:t>V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Інструктивно</w:t>
            </w:r>
            <w:proofErr w:type="spellEnd"/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 xml:space="preserve"> - методична нарада педагогічних працівників:</w:t>
            </w: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знайомство з новою нормативною документацією.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(</w:t>
            </w: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ЗДНР Петренко О.В</w:t>
            </w: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)</w:t>
            </w: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Дні безпеки життєдіяльності після осінніх канікул. </w:t>
            </w: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Cs/>
                <w:spacing w:val="-2"/>
                <w:sz w:val="20"/>
                <w:szCs w:val="20"/>
                <w:lang w:val="uk-UA"/>
              </w:rPr>
              <w:t>Класні години  з попередження всіх видів дитячого травматизму.</w:t>
            </w: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Інформаційні хвилинки. 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(ЗДВР </w:t>
            </w:r>
            <w:proofErr w:type="spellStart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>Поскребишева</w:t>
            </w:r>
            <w:proofErr w:type="spellEnd"/>
            <w:r w:rsidRPr="00427906"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  <w:t xml:space="preserve"> Л.Ю)</w:t>
            </w: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i/>
                <w:spacing w:val="4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Підбиття підсумків Місячника. Оформлення звіту.</w:t>
            </w: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right"/>
              <w:rPr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b/>
                <w:sz w:val="20"/>
                <w:szCs w:val="20"/>
                <w:lang w:val="uk-UA"/>
              </w:rPr>
              <w:t>(</w:t>
            </w:r>
            <w:r w:rsidRPr="00427906">
              <w:rPr>
                <w:b/>
                <w:i/>
                <w:sz w:val="20"/>
                <w:szCs w:val="20"/>
                <w:lang w:val="uk-UA"/>
              </w:rPr>
              <w:t xml:space="preserve">Бібліотекар </w:t>
            </w: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right"/>
              <w:rPr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427906">
              <w:rPr>
                <w:b/>
                <w:i/>
                <w:sz w:val="20"/>
                <w:szCs w:val="20"/>
                <w:lang w:val="uk-UA"/>
              </w:rPr>
              <w:t>Потряшкіна</w:t>
            </w:r>
            <w:proofErr w:type="spellEnd"/>
            <w:r w:rsidRPr="00427906">
              <w:rPr>
                <w:b/>
                <w:i/>
                <w:sz w:val="20"/>
                <w:szCs w:val="20"/>
                <w:lang w:val="uk-UA"/>
              </w:rPr>
              <w:t xml:space="preserve"> М.В.)</w:t>
            </w: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right"/>
              <w:rPr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b/>
                <w:i/>
                <w:sz w:val="20"/>
                <w:szCs w:val="20"/>
                <w:lang w:val="uk-UA"/>
              </w:rPr>
              <w:t>Медичний огляд вихованців.</w:t>
            </w: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both"/>
              <w:rPr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b/>
                <w:i/>
                <w:sz w:val="20"/>
                <w:szCs w:val="20"/>
                <w:lang w:val="uk-UA"/>
              </w:rPr>
              <w:t>Призначення лікувальних процедур.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(ЗДМР Рубан В.Т)</w:t>
            </w: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right"/>
              <w:rPr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Факультативний курс «Вчись думати»</w:t>
            </w:r>
            <w:r w:rsidRPr="00427906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(5-6 класи)</w:t>
            </w:r>
          </w:p>
          <w:p w:rsidR="00C8101B" w:rsidRPr="00427906" w:rsidRDefault="00C8101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(Практичний психолог Борисенко Т.В)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30" w:right="150"/>
              <w:jc w:val="both"/>
              <w:rPr>
                <w:sz w:val="20"/>
                <w:szCs w:val="20"/>
                <w:lang w:val="uk-UA"/>
              </w:rPr>
            </w:pPr>
            <w:r w:rsidRPr="00427906">
              <w:rPr>
                <w:sz w:val="20"/>
                <w:szCs w:val="20"/>
                <w:lang w:val="uk-UA"/>
              </w:rPr>
              <w:t>Перевірка стану охорони праці у приміщенні бойлерної.</w:t>
            </w:r>
          </w:p>
          <w:p w:rsidR="00C8101B" w:rsidRPr="00427906" w:rsidRDefault="00C8101B">
            <w:pPr>
              <w:pStyle w:val="red"/>
              <w:spacing w:before="0" w:beforeAutospacing="0" w:after="0" w:afterAutospacing="0"/>
              <w:ind w:left="150" w:right="150"/>
              <w:jc w:val="right"/>
              <w:rPr>
                <w:b/>
                <w:i/>
                <w:sz w:val="20"/>
                <w:szCs w:val="20"/>
                <w:lang w:val="uk-UA"/>
              </w:rPr>
            </w:pPr>
            <w:r w:rsidRPr="00427906">
              <w:rPr>
                <w:b/>
                <w:i/>
                <w:sz w:val="20"/>
                <w:szCs w:val="20"/>
                <w:lang w:val="uk-UA"/>
              </w:rPr>
              <w:t>(ІОП Дмитрієв О.В.)</w:t>
            </w:r>
          </w:p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Списання матеріальних цінностей.</w:t>
            </w:r>
          </w:p>
          <w:p w:rsidR="00C8101B" w:rsidRPr="00427906" w:rsidRDefault="00C8101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sz w:val="20"/>
                <w:szCs w:val="20"/>
                <w:lang w:val="uk-UA"/>
              </w:rPr>
              <w:t>Планування ремонтних робіт на наступний навчальний рік.</w:t>
            </w:r>
          </w:p>
          <w:p w:rsidR="00C8101B" w:rsidRPr="00427906" w:rsidRDefault="00C8101B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7906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( ЗДАГР Шведова А.П.)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01B" w:rsidRPr="00427906" w:rsidRDefault="00C8101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  <w:p w:rsidR="00C8101B" w:rsidRPr="00427906" w:rsidRDefault="00C8101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C8101B" w:rsidRDefault="00C8101B">
      <w:pPr>
        <w:rPr>
          <w:rFonts w:ascii="Times New Roman" w:hAnsi="Times New Roman"/>
        </w:rPr>
      </w:pPr>
    </w:p>
    <w:p w:rsidR="00C8101B" w:rsidRDefault="00C8101B">
      <w:pPr>
        <w:rPr>
          <w:rFonts w:ascii="Times New Roman" w:hAnsi="Times New Roman"/>
        </w:rPr>
      </w:pPr>
    </w:p>
    <w:sectPr w:rsidR="00C8101B" w:rsidSect="00904A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4D"/>
    <w:multiLevelType w:val="hybridMultilevel"/>
    <w:tmpl w:val="C138FC9C"/>
    <w:lvl w:ilvl="0" w:tplc="0419000F">
      <w:start w:val="1"/>
      <w:numFmt w:val="decimal"/>
      <w:lvlText w:val="%1."/>
      <w:lvlJc w:val="left"/>
      <w:pPr>
        <w:ind w:left="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1" w:hanging="180"/>
      </w:pPr>
      <w:rPr>
        <w:rFonts w:cs="Times New Roman"/>
      </w:rPr>
    </w:lvl>
  </w:abstractNum>
  <w:abstractNum w:abstractNumId="1">
    <w:nsid w:val="15C66FCB"/>
    <w:multiLevelType w:val="hybridMultilevel"/>
    <w:tmpl w:val="456254E4"/>
    <w:lvl w:ilvl="0" w:tplc="45DC80EC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85A86"/>
    <w:multiLevelType w:val="hybridMultilevel"/>
    <w:tmpl w:val="04C8BDE2"/>
    <w:lvl w:ilvl="0" w:tplc="CAFE06E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2755E2"/>
    <w:multiLevelType w:val="hybridMultilevel"/>
    <w:tmpl w:val="2CFA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15750A"/>
    <w:multiLevelType w:val="hybridMultilevel"/>
    <w:tmpl w:val="8046A60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FFB2549"/>
    <w:multiLevelType w:val="hybridMultilevel"/>
    <w:tmpl w:val="4E06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740693"/>
    <w:multiLevelType w:val="hybridMultilevel"/>
    <w:tmpl w:val="AB06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17091F"/>
    <w:multiLevelType w:val="hybridMultilevel"/>
    <w:tmpl w:val="4182A49C"/>
    <w:lvl w:ilvl="0" w:tplc="8E2C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B3024"/>
    <w:multiLevelType w:val="hybridMultilevel"/>
    <w:tmpl w:val="2738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AA584A"/>
    <w:multiLevelType w:val="hybridMultilevel"/>
    <w:tmpl w:val="B5A868A6"/>
    <w:lvl w:ilvl="0" w:tplc="549E9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42510"/>
    <w:multiLevelType w:val="hybridMultilevel"/>
    <w:tmpl w:val="2B30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01B"/>
    <w:rsid w:val="00427906"/>
    <w:rsid w:val="006F784D"/>
    <w:rsid w:val="00904A2F"/>
    <w:rsid w:val="00A91571"/>
    <w:rsid w:val="00B20C35"/>
    <w:rsid w:val="00C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784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uiPriority w:val="99"/>
    <w:rsid w:val="006F784D"/>
    <w:pPr>
      <w:suppressAutoHyphens/>
      <w:overflowPunct w:val="0"/>
      <w:autoSpaceDE w:val="0"/>
      <w:spacing w:before="20" w:after="0" w:line="240" w:lineRule="auto"/>
      <w:ind w:left="113" w:hanging="113"/>
      <w:textAlignment w:val="baseline"/>
    </w:pPr>
    <w:rPr>
      <w:rFonts w:ascii="Arial" w:hAnsi="Arial" w:cs="Arial"/>
      <w:sz w:val="20"/>
      <w:szCs w:val="20"/>
      <w:lang w:eastAsia="ar-SA"/>
    </w:rPr>
  </w:style>
  <w:style w:type="paragraph" w:styleId="a4">
    <w:name w:val="Body Text"/>
    <w:basedOn w:val="a"/>
    <w:link w:val="a5"/>
    <w:uiPriority w:val="99"/>
    <w:rsid w:val="006F784D"/>
    <w:pPr>
      <w:suppressAutoHyphens/>
      <w:overflowPunct w:val="0"/>
      <w:autoSpaceDE w:val="0"/>
      <w:spacing w:before="20" w:after="0" w:line="240" w:lineRule="auto"/>
      <w:jc w:val="both"/>
    </w:pPr>
    <w:rPr>
      <w:rFonts w:ascii="Arial" w:hAnsi="Arial" w:cs="Arial"/>
      <w:sz w:val="20"/>
      <w:szCs w:val="20"/>
      <w:lang w:val="uk-UA"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6F784D"/>
    <w:rPr>
      <w:rFonts w:ascii="Arial" w:hAnsi="Arial" w:cs="Arial"/>
      <w:sz w:val="20"/>
      <w:szCs w:val="20"/>
      <w:lang w:val="uk-UA" w:eastAsia="ar-SA" w:bidi="ar-SA"/>
    </w:rPr>
  </w:style>
  <w:style w:type="paragraph" w:styleId="a6">
    <w:name w:val="List Paragraph"/>
    <w:basedOn w:val="a"/>
    <w:uiPriority w:val="99"/>
    <w:qFormat/>
    <w:rsid w:val="006F784D"/>
    <w:pPr>
      <w:ind w:left="720"/>
    </w:pPr>
    <w:rPr>
      <w:rFonts w:cs="Calibri"/>
      <w:lang w:eastAsia="en-US"/>
    </w:rPr>
  </w:style>
  <w:style w:type="paragraph" w:customStyle="1" w:styleId="a7">
    <w:name w:val="Знак"/>
    <w:basedOn w:val="a"/>
    <w:autoRedefine/>
    <w:uiPriority w:val="99"/>
    <w:rsid w:val="006F784D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6F784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6F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F784D"/>
    <w:rPr>
      <w:rFonts w:ascii="Tahoma" w:hAnsi="Tahoma" w:cs="Tahoma"/>
      <w:sz w:val="16"/>
      <w:szCs w:val="16"/>
    </w:rPr>
  </w:style>
  <w:style w:type="paragraph" w:customStyle="1" w:styleId="red">
    <w:name w:val="red"/>
    <w:basedOn w:val="a"/>
    <w:uiPriority w:val="99"/>
    <w:rsid w:val="006F7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99"/>
    <w:qFormat/>
    <w:locked/>
    <w:rsid w:val="006F784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71</cp:revision>
  <cp:lastPrinted>2017-10-05T13:18:00Z</cp:lastPrinted>
  <dcterms:created xsi:type="dcterms:W3CDTF">2015-10-05T09:00:00Z</dcterms:created>
  <dcterms:modified xsi:type="dcterms:W3CDTF">2017-10-05T13:18:00Z</dcterms:modified>
</cp:coreProperties>
</file>